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FF" w:rsidRPr="007701FF" w:rsidRDefault="007701FF" w:rsidP="007701FF">
      <w:pPr>
        <w:rPr>
          <w:rFonts w:ascii="Times New Roman" w:hAnsi="Times New Roman" w:cs="Times New Roman"/>
          <w:b/>
          <w:sz w:val="28"/>
          <w:szCs w:val="28"/>
        </w:rPr>
      </w:pPr>
      <w:r w:rsidRPr="007701FF">
        <w:rPr>
          <w:rFonts w:ascii="Times New Roman" w:hAnsi="Times New Roman" w:cs="Times New Roman"/>
          <w:b/>
          <w:sz w:val="28"/>
          <w:szCs w:val="28"/>
        </w:rPr>
        <w:t>ИТОГОВОЕ СОБЕСЕДОВАНИЕ</w:t>
      </w:r>
    </w:p>
    <w:p w:rsidR="007701FF" w:rsidRPr="007701FF" w:rsidRDefault="007701FF" w:rsidP="007701FF">
      <w:p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Даты проведения итогового собеседования в 2026 году</w:t>
      </w:r>
      <w:r w:rsidRPr="007701FF">
        <w:rPr>
          <w:rFonts w:ascii="Times New Roman" w:hAnsi="Times New Roman" w:cs="Times New Roman"/>
          <w:sz w:val="28"/>
          <w:szCs w:val="28"/>
        </w:rPr>
        <w:t>:</w:t>
      </w:r>
    </w:p>
    <w:p w:rsidR="007701FF" w:rsidRPr="007701FF" w:rsidRDefault="007701FF" w:rsidP="007701FF">
      <w:p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Основная дата</w:t>
      </w:r>
      <w:r w:rsidRPr="007701FF">
        <w:rPr>
          <w:rFonts w:ascii="Times New Roman" w:hAnsi="Times New Roman" w:cs="Times New Roman"/>
          <w:sz w:val="28"/>
          <w:szCs w:val="28"/>
        </w:rPr>
        <w:t xml:space="preserve"> - </w:t>
      </w:r>
      <w:r w:rsidRPr="007701FF">
        <w:rPr>
          <w:rFonts w:ascii="Times New Roman" w:hAnsi="Times New Roman" w:cs="Times New Roman"/>
          <w:i/>
          <w:sz w:val="28"/>
          <w:szCs w:val="28"/>
        </w:rPr>
        <w:t>11 февраля 2026 года</w:t>
      </w:r>
    </w:p>
    <w:p w:rsidR="007701FF" w:rsidRPr="007701FF" w:rsidRDefault="007701FF" w:rsidP="007701FF">
      <w:p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Дополнительные даты</w:t>
      </w:r>
      <w:r w:rsidRPr="007701FF">
        <w:rPr>
          <w:rFonts w:ascii="Times New Roman" w:hAnsi="Times New Roman" w:cs="Times New Roman"/>
          <w:sz w:val="28"/>
          <w:szCs w:val="28"/>
        </w:rPr>
        <w:t>:</w:t>
      </w:r>
    </w:p>
    <w:p w:rsidR="007701FF" w:rsidRPr="007701FF" w:rsidRDefault="007701FF" w:rsidP="007701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701FF">
        <w:rPr>
          <w:rFonts w:ascii="Times New Roman" w:hAnsi="Times New Roman" w:cs="Times New Roman"/>
          <w:i/>
          <w:sz w:val="28"/>
          <w:szCs w:val="28"/>
        </w:rPr>
        <w:t>11 марта 2026 года</w:t>
      </w:r>
    </w:p>
    <w:p w:rsidR="007701FF" w:rsidRPr="007701FF" w:rsidRDefault="007701FF" w:rsidP="007701F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701FF">
        <w:rPr>
          <w:rFonts w:ascii="Times New Roman" w:hAnsi="Times New Roman" w:cs="Times New Roman"/>
          <w:i/>
          <w:sz w:val="28"/>
          <w:szCs w:val="28"/>
        </w:rPr>
        <w:t>20 апреля 2026 года</w:t>
      </w:r>
    </w:p>
    <w:p w:rsidR="007701FF" w:rsidRPr="007701FF" w:rsidRDefault="007701FF" w:rsidP="007701FF">
      <w:p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Повторно допускаются к итоговому собеседованию в дополнительные сроки в текущем учебном году следующие участники:</w:t>
      </w:r>
    </w:p>
    <w:p w:rsidR="007701FF" w:rsidRPr="007701FF" w:rsidRDefault="007701FF" w:rsidP="007701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получившие по итоговому собеседованию неудовлетворительный результат («незачет»);</w:t>
      </w:r>
    </w:p>
    <w:p w:rsidR="007701FF" w:rsidRPr="007701FF" w:rsidRDefault="007701FF" w:rsidP="007701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 xml:space="preserve">не явившиеся на итоговое </w:t>
      </w:r>
      <w:bookmarkStart w:id="0" w:name="_GoBack"/>
      <w:bookmarkEnd w:id="0"/>
      <w:r w:rsidRPr="007701FF">
        <w:rPr>
          <w:rFonts w:ascii="Times New Roman" w:hAnsi="Times New Roman" w:cs="Times New Roman"/>
          <w:sz w:val="28"/>
          <w:szCs w:val="28"/>
        </w:rPr>
        <w:t>собеседование по уважительным причинам (болезнь или иные обстоятельства), подтвержденным документально;</w:t>
      </w:r>
    </w:p>
    <w:p w:rsidR="007701FF" w:rsidRPr="007701FF" w:rsidRDefault="007701FF" w:rsidP="007701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701FF">
        <w:rPr>
          <w:rFonts w:ascii="Times New Roman" w:hAnsi="Times New Roman" w:cs="Times New Roman"/>
          <w:sz w:val="28"/>
          <w:szCs w:val="28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7701FF" w:rsidRPr="007701FF" w:rsidRDefault="007701FF" w:rsidP="007701FF">
      <w:p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Заявления на участие в итоговом собеседовании по русскому языку подаются:</w:t>
      </w:r>
    </w:p>
    <w:p w:rsidR="007701FF" w:rsidRPr="007701FF" w:rsidRDefault="007701FF" w:rsidP="007701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701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701FF">
        <w:rPr>
          <w:rFonts w:ascii="Times New Roman" w:hAnsi="Times New Roman" w:cs="Times New Roman"/>
          <w:sz w:val="28"/>
          <w:szCs w:val="28"/>
        </w:rPr>
        <w:t>, осваивающих в текущем году образовательные программы основного общего образования, в организациях, имеющих государственную аккредитацию по соответствующей образовательной программе - в организации по месту обучения;</w:t>
      </w:r>
    </w:p>
    <w:p w:rsidR="007701FF" w:rsidRPr="007701FF" w:rsidRDefault="007701FF" w:rsidP="007701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701FF">
        <w:rPr>
          <w:rFonts w:ascii="Times New Roman" w:hAnsi="Times New Roman" w:cs="Times New Roman"/>
          <w:sz w:val="28"/>
          <w:szCs w:val="28"/>
        </w:rPr>
        <w:t>обучающимися, осваивающих образовательные программы основного общего образования в форме семейного образования, либо обучавшимися по не имеющей государственной аккредитации образовательной программе основного общего образования - в организации, осуществляющие образовательную деятельность по имеющей государственную аккредитацию образовательной программе основного общего образования по своему выбору.</w:t>
      </w:r>
      <w:proofErr w:type="gramEnd"/>
    </w:p>
    <w:p w:rsidR="007701FF" w:rsidRPr="007701FF" w:rsidRDefault="007701FF" w:rsidP="007701FF">
      <w:p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4A52A1" w:rsidRPr="007701FF" w:rsidRDefault="007701FF" w:rsidP="007701FF">
      <w:pPr>
        <w:rPr>
          <w:rFonts w:ascii="Times New Roman" w:hAnsi="Times New Roman" w:cs="Times New Roman"/>
          <w:sz w:val="28"/>
          <w:szCs w:val="28"/>
        </w:rPr>
      </w:pPr>
      <w:r w:rsidRPr="007701FF">
        <w:rPr>
          <w:rFonts w:ascii="Times New Roman" w:hAnsi="Times New Roman" w:cs="Times New Roman"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4A52A1" w:rsidRPr="0077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E08E2"/>
    <w:multiLevelType w:val="hybridMultilevel"/>
    <w:tmpl w:val="E8E6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71499"/>
    <w:multiLevelType w:val="hybridMultilevel"/>
    <w:tmpl w:val="DC72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A212E"/>
    <w:multiLevelType w:val="hybridMultilevel"/>
    <w:tmpl w:val="4106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FF"/>
    <w:rsid w:val="004A52A1"/>
    <w:rsid w:val="0077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Симонова</dc:creator>
  <cp:lastModifiedBy>Полина Симонова</cp:lastModifiedBy>
  <cp:revision>1</cp:revision>
  <dcterms:created xsi:type="dcterms:W3CDTF">2026-02-08T19:08:00Z</dcterms:created>
  <dcterms:modified xsi:type="dcterms:W3CDTF">2026-02-08T19:10:00Z</dcterms:modified>
</cp:coreProperties>
</file>